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534" w:rsidRDefault="000A7534" w:rsidP="000A75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rFonts w:ascii="Times New Roman" w:hAnsi="Times New Roman"/>
          <w:sz w:val="24"/>
        </w:rPr>
      </w:pPr>
      <w:r>
        <w:rPr>
          <w:rFonts w:ascii="Times New Roman" w:hAnsi="Times New Roman"/>
          <w:sz w:val="24"/>
        </w:rPr>
        <w:t xml:space="preserve">502.  </w:t>
      </w:r>
      <w:r>
        <w:rPr>
          <w:rFonts w:ascii="Times New Roman" w:hAnsi="Times New Roman"/>
          <w:sz w:val="24"/>
          <w:u w:val="words"/>
        </w:rPr>
        <w:t>PARKING</w:t>
      </w:r>
    </w:p>
    <w:p w:rsidR="000A7534" w:rsidRDefault="000A7534" w:rsidP="000A753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0A7534" w:rsidRDefault="000A7534" w:rsidP="000A753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502.010</w:t>
      </w:r>
      <w:proofErr w:type="gramStart"/>
      <w:r>
        <w:rPr>
          <w:rFonts w:ascii="Times New Roman" w:hAnsi="Times New Roman"/>
          <w:sz w:val="24"/>
        </w:rPr>
        <w:t xml:space="preserve">.  </w:t>
      </w:r>
      <w:r>
        <w:rPr>
          <w:rFonts w:ascii="Times New Roman" w:hAnsi="Times New Roman"/>
          <w:sz w:val="24"/>
          <w:u w:val="words"/>
        </w:rPr>
        <w:t>DEFINITIONS</w:t>
      </w:r>
      <w:proofErr w:type="gramEnd"/>
      <w:r>
        <w:rPr>
          <w:rFonts w:ascii="Times New Roman" w:hAnsi="Times New Roman"/>
          <w:sz w:val="24"/>
          <w:u w:val="words"/>
        </w:rPr>
        <w:t>.</w:t>
      </w:r>
      <w:r>
        <w:rPr>
          <w:rFonts w:ascii="Times New Roman" w:hAnsi="Times New Roman"/>
          <w:sz w:val="24"/>
        </w:rPr>
        <w:t xml:space="preserve">  For the purpose of this Chapter, certain words and phrases are defined as follows:</w:t>
      </w:r>
    </w:p>
    <w:p w:rsidR="000A7534" w:rsidRDefault="000A7534" w:rsidP="000A753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0A7534" w:rsidRDefault="000A7534" w:rsidP="000A753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 xml:space="preserve">1.  </w:t>
      </w:r>
      <w:r>
        <w:rPr>
          <w:rFonts w:ascii="Times New Roman" w:hAnsi="Times New Roman"/>
          <w:sz w:val="24"/>
          <w:u w:val="words"/>
        </w:rPr>
        <w:t>Operator</w:t>
      </w:r>
      <w:r>
        <w:rPr>
          <w:rFonts w:ascii="Times New Roman" w:hAnsi="Times New Roman"/>
          <w:sz w:val="24"/>
        </w:rPr>
        <w:t xml:space="preserve">.  Includes every individual who shall operate a vehicle as the owner </w:t>
      </w:r>
      <w:proofErr w:type="gramStart"/>
      <w:r>
        <w:rPr>
          <w:rFonts w:ascii="Times New Roman" w:hAnsi="Times New Roman"/>
          <w:sz w:val="24"/>
        </w:rPr>
        <w:t>thereof,</w:t>
      </w:r>
      <w:proofErr w:type="gramEnd"/>
      <w:r>
        <w:rPr>
          <w:rFonts w:ascii="Times New Roman" w:hAnsi="Times New Roman"/>
          <w:sz w:val="24"/>
        </w:rPr>
        <w:t xml:space="preserve"> or as the agent, employee, or </w:t>
      </w:r>
      <w:proofErr w:type="spellStart"/>
      <w:r>
        <w:rPr>
          <w:rFonts w:ascii="Times New Roman" w:hAnsi="Times New Roman"/>
          <w:sz w:val="24"/>
        </w:rPr>
        <w:t>permittee</w:t>
      </w:r>
      <w:proofErr w:type="spellEnd"/>
      <w:r>
        <w:rPr>
          <w:rFonts w:ascii="Times New Roman" w:hAnsi="Times New Roman"/>
          <w:sz w:val="24"/>
        </w:rPr>
        <w:t xml:space="preserve"> of the owner or any individual who is in actual physical control of a vehicle.</w:t>
      </w:r>
    </w:p>
    <w:p w:rsidR="000A7534" w:rsidRDefault="000A7534" w:rsidP="000A753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0A7534" w:rsidRDefault="000A7534" w:rsidP="000A753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 xml:space="preserve">2.  </w:t>
      </w:r>
      <w:r>
        <w:rPr>
          <w:rFonts w:ascii="Times New Roman" w:hAnsi="Times New Roman"/>
          <w:sz w:val="24"/>
          <w:u w:val="single"/>
        </w:rPr>
        <w:t>Park or Parking.</w:t>
      </w:r>
      <w:r>
        <w:rPr>
          <w:rFonts w:ascii="Times New Roman" w:hAnsi="Times New Roman"/>
          <w:sz w:val="24"/>
        </w:rPr>
        <w:t xml:space="preserve">  The standing of a vehicle, whether occupied or not</w:t>
      </w:r>
      <w:proofErr w:type="gramStart"/>
      <w:r>
        <w:rPr>
          <w:rFonts w:ascii="Times New Roman" w:hAnsi="Times New Roman"/>
          <w:sz w:val="24"/>
        </w:rPr>
        <w:t>,  upon</w:t>
      </w:r>
      <w:proofErr w:type="gramEnd"/>
      <w:r>
        <w:rPr>
          <w:rFonts w:ascii="Times New Roman" w:hAnsi="Times New Roman"/>
          <w:sz w:val="24"/>
        </w:rPr>
        <w:t xml:space="preserve"> a street, otherwise than temporarily for the purpose of, and while actually engaged in, receiving or discharging passengers or loading or unloading merchandise, or in obedience to traffic regulations, signs, or signals or an involuntary stopping of the vehicle by reason of causes beyond the control of the operator of the vehicle.</w:t>
      </w:r>
    </w:p>
    <w:p w:rsidR="000A7534" w:rsidRDefault="000A7534" w:rsidP="000A753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0A7534" w:rsidRDefault="000A7534" w:rsidP="000A753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 xml:space="preserve">3.  </w:t>
      </w:r>
      <w:r>
        <w:rPr>
          <w:rFonts w:ascii="Times New Roman" w:hAnsi="Times New Roman"/>
          <w:sz w:val="24"/>
          <w:u w:val="words"/>
        </w:rPr>
        <w:t>Street</w:t>
      </w:r>
      <w:r>
        <w:rPr>
          <w:rFonts w:ascii="Times New Roman" w:hAnsi="Times New Roman"/>
          <w:sz w:val="24"/>
        </w:rPr>
        <w:t xml:space="preserve">.  Any public street, avenue, road, alley, or highway </w:t>
      </w:r>
      <w:proofErr w:type="gramStart"/>
      <w:r>
        <w:rPr>
          <w:rFonts w:ascii="Times New Roman" w:hAnsi="Times New Roman"/>
          <w:sz w:val="24"/>
        </w:rPr>
        <w:t>located  in</w:t>
      </w:r>
      <w:proofErr w:type="gramEnd"/>
      <w:r>
        <w:rPr>
          <w:rFonts w:ascii="Times New Roman" w:hAnsi="Times New Roman"/>
          <w:sz w:val="24"/>
        </w:rPr>
        <w:t xml:space="preserve"> the City and  established for the use of vehicles.</w:t>
      </w:r>
    </w:p>
    <w:p w:rsidR="000A7534" w:rsidRDefault="000A7534" w:rsidP="000A753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0A7534" w:rsidRDefault="000A7534" w:rsidP="000A753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 xml:space="preserve">4.  </w:t>
      </w:r>
      <w:r>
        <w:rPr>
          <w:rFonts w:ascii="Times New Roman" w:hAnsi="Times New Roman"/>
          <w:sz w:val="24"/>
          <w:u w:val="words"/>
        </w:rPr>
        <w:t>Vehicle</w:t>
      </w:r>
      <w:r>
        <w:rPr>
          <w:rFonts w:ascii="Times New Roman" w:hAnsi="Times New Roman"/>
          <w:sz w:val="24"/>
        </w:rPr>
        <w:t xml:space="preserve">.  Any device in, or upon, or by which any person or </w:t>
      </w:r>
      <w:proofErr w:type="gramStart"/>
      <w:r>
        <w:rPr>
          <w:rFonts w:ascii="Times New Roman" w:hAnsi="Times New Roman"/>
          <w:sz w:val="24"/>
        </w:rPr>
        <w:t>property  is</w:t>
      </w:r>
      <w:proofErr w:type="gramEnd"/>
      <w:r>
        <w:rPr>
          <w:rFonts w:ascii="Times New Roman" w:hAnsi="Times New Roman"/>
          <w:sz w:val="24"/>
        </w:rPr>
        <w:t xml:space="preserve"> or may be transported upon a public highway.</w:t>
      </w:r>
    </w:p>
    <w:p w:rsidR="000A7534" w:rsidRDefault="000A7534" w:rsidP="000A753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0A7534" w:rsidRDefault="000A7534" w:rsidP="000A753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502.020</w:t>
      </w:r>
      <w:proofErr w:type="gramStart"/>
      <w:r>
        <w:rPr>
          <w:rFonts w:ascii="Times New Roman" w:hAnsi="Times New Roman"/>
          <w:sz w:val="24"/>
        </w:rPr>
        <w:t xml:space="preserve">.  </w:t>
      </w:r>
      <w:r>
        <w:rPr>
          <w:rFonts w:ascii="Times New Roman" w:hAnsi="Times New Roman"/>
          <w:sz w:val="24"/>
          <w:u w:val="single"/>
        </w:rPr>
        <w:t>POWERS</w:t>
      </w:r>
      <w:proofErr w:type="gramEnd"/>
      <w:r>
        <w:rPr>
          <w:rFonts w:ascii="Times New Roman" w:hAnsi="Times New Roman"/>
          <w:sz w:val="24"/>
          <w:u w:val="single"/>
        </w:rPr>
        <w:t xml:space="preserve"> OF COUNCIL.</w:t>
      </w:r>
      <w:r>
        <w:rPr>
          <w:rFonts w:ascii="Times New Roman" w:hAnsi="Times New Roman"/>
          <w:sz w:val="24"/>
        </w:rPr>
        <w:t xml:space="preserve">  The City Council is authorized to designate parking meter zones and restrict the length of time parking shall be permitted at any place within the City.  In establishing or changing parking meter zones or parking restrictions, the Council shall pass a </w:t>
      </w:r>
      <w:proofErr w:type="gramStart"/>
      <w:r>
        <w:rPr>
          <w:rFonts w:ascii="Times New Roman" w:hAnsi="Times New Roman"/>
          <w:sz w:val="24"/>
        </w:rPr>
        <w:t>resolution  at</w:t>
      </w:r>
      <w:proofErr w:type="gramEnd"/>
      <w:r>
        <w:rPr>
          <w:rFonts w:ascii="Times New Roman" w:hAnsi="Times New Roman"/>
          <w:sz w:val="24"/>
        </w:rPr>
        <w:t xml:space="preserve"> a regular or special meeting adequately describing and defining said parking meter zones or parking restrictions.  Said resolution shall be published once in a local newspaper after which said resolution shall be in force and effect.</w:t>
      </w:r>
    </w:p>
    <w:p w:rsidR="000A7534" w:rsidRDefault="000A7534" w:rsidP="000A753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0A7534" w:rsidRDefault="000A7534" w:rsidP="000A753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The City Council is hereby authorized to forbid parking of all vehicles for temporary periods in case of emergency at any place within the City.</w:t>
      </w:r>
    </w:p>
    <w:p w:rsidR="000A7534" w:rsidRDefault="000A7534" w:rsidP="000A753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0A7534" w:rsidRDefault="000A7534" w:rsidP="000A753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502.030</w:t>
      </w:r>
      <w:proofErr w:type="gramStart"/>
      <w:r>
        <w:rPr>
          <w:rFonts w:ascii="Times New Roman" w:hAnsi="Times New Roman"/>
          <w:sz w:val="24"/>
        </w:rPr>
        <w:t xml:space="preserve">.  </w:t>
      </w:r>
      <w:r>
        <w:rPr>
          <w:rFonts w:ascii="Times New Roman" w:hAnsi="Times New Roman"/>
          <w:sz w:val="24"/>
          <w:u w:val="single"/>
        </w:rPr>
        <w:t>DESIGNATION</w:t>
      </w:r>
      <w:proofErr w:type="gramEnd"/>
      <w:r>
        <w:rPr>
          <w:rFonts w:ascii="Times New Roman" w:hAnsi="Times New Roman"/>
          <w:sz w:val="24"/>
          <w:u w:val="single"/>
        </w:rPr>
        <w:t xml:space="preserve"> OF PARKING SPACES.</w:t>
      </w:r>
      <w:r>
        <w:rPr>
          <w:rFonts w:ascii="Times New Roman" w:hAnsi="Times New Roman"/>
          <w:sz w:val="24"/>
        </w:rPr>
        <w:t xml:space="preserve">  The City Council is hereby authorized to mark off individual parking spaces.  Parking spaces are to be designated by lines painted or durably marked on the curbing or surface of the street.  At each space so marked off it shall be unlawful to park any vehicle in such a way that said vehicle shall not be entirely within the limits of the space so designated.</w:t>
      </w:r>
    </w:p>
    <w:p w:rsidR="000A7534" w:rsidRDefault="000A7534" w:rsidP="000A753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0A7534" w:rsidRDefault="000A7534" w:rsidP="000A753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502.040</w:t>
      </w:r>
      <w:proofErr w:type="gramStart"/>
      <w:r>
        <w:rPr>
          <w:rFonts w:ascii="Times New Roman" w:hAnsi="Times New Roman"/>
          <w:sz w:val="24"/>
        </w:rPr>
        <w:t xml:space="preserve">.  </w:t>
      </w:r>
      <w:r>
        <w:rPr>
          <w:rFonts w:ascii="Times New Roman" w:hAnsi="Times New Roman"/>
          <w:sz w:val="24"/>
          <w:u w:val="single"/>
        </w:rPr>
        <w:t>NO</w:t>
      </w:r>
      <w:proofErr w:type="gramEnd"/>
      <w:r>
        <w:rPr>
          <w:rFonts w:ascii="Times New Roman" w:hAnsi="Times New Roman"/>
          <w:sz w:val="24"/>
          <w:u w:val="single"/>
        </w:rPr>
        <w:t xml:space="preserve"> PARKING.</w:t>
      </w:r>
      <w:r>
        <w:rPr>
          <w:rFonts w:ascii="Times New Roman" w:hAnsi="Times New Roman"/>
          <w:sz w:val="24"/>
        </w:rPr>
        <w:t xml:space="preserve">  There will be no parking on any paved portion of any City street from 2 A.M. to 8 A.M.   Construction vehicles at permitted construction sites will be permitted to park on the street at 7:00 A.M.  The City Council may, from time to time, designate and post any part or all of any street or roadway in said City as a "No Parking Zone", and when so posted, no person shall park a motor vehicle thereon in violation of </w:t>
      </w:r>
      <w:proofErr w:type="gramStart"/>
      <w:r>
        <w:rPr>
          <w:rFonts w:ascii="Times New Roman" w:hAnsi="Times New Roman"/>
          <w:sz w:val="24"/>
        </w:rPr>
        <w:t>such  posting</w:t>
      </w:r>
      <w:proofErr w:type="gramEnd"/>
      <w:r>
        <w:rPr>
          <w:rFonts w:ascii="Times New Roman" w:hAnsi="Times New Roman"/>
          <w:sz w:val="24"/>
        </w:rPr>
        <w:t>.</w:t>
      </w:r>
    </w:p>
    <w:p w:rsidR="000A7534" w:rsidRDefault="000A7534" w:rsidP="000A753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0A7534" w:rsidRDefault="000A7534" w:rsidP="000A753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502.042</w:t>
      </w:r>
      <w:proofErr w:type="gramStart"/>
      <w:r>
        <w:rPr>
          <w:rFonts w:ascii="Times New Roman" w:hAnsi="Times New Roman"/>
          <w:sz w:val="24"/>
        </w:rPr>
        <w:t xml:space="preserve">.  </w:t>
      </w:r>
      <w:r>
        <w:rPr>
          <w:rFonts w:ascii="Times New Roman" w:hAnsi="Times New Roman"/>
          <w:sz w:val="24"/>
          <w:u w:val="single"/>
        </w:rPr>
        <w:t>EMERGENCY</w:t>
      </w:r>
      <w:proofErr w:type="gramEnd"/>
      <w:r>
        <w:rPr>
          <w:rFonts w:ascii="Times New Roman" w:hAnsi="Times New Roman"/>
          <w:sz w:val="24"/>
          <w:u w:val="single"/>
        </w:rPr>
        <w:t xml:space="preserve"> VEHICLE LANE.</w:t>
      </w:r>
      <w:r>
        <w:rPr>
          <w:rFonts w:ascii="Times New Roman" w:hAnsi="Times New Roman"/>
          <w:sz w:val="24"/>
        </w:rPr>
        <w:t xml:space="preserve">  No vehicle shall be parked on a </w:t>
      </w:r>
      <w:proofErr w:type="gramStart"/>
      <w:r>
        <w:rPr>
          <w:rFonts w:ascii="Times New Roman" w:hAnsi="Times New Roman"/>
          <w:sz w:val="24"/>
        </w:rPr>
        <w:t>public  roadway</w:t>
      </w:r>
      <w:proofErr w:type="gramEnd"/>
      <w:r>
        <w:rPr>
          <w:rFonts w:ascii="Times New Roman" w:hAnsi="Times New Roman"/>
          <w:sz w:val="24"/>
        </w:rPr>
        <w:t xml:space="preserve"> in a manner that would obstruct a 12 foot lane for emergency vehicles.</w:t>
      </w:r>
    </w:p>
    <w:p w:rsidR="000A7534" w:rsidRDefault="000A7534" w:rsidP="000A753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0A7534" w:rsidRDefault="000A7534" w:rsidP="000A753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lastRenderedPageBreak/>
        <w:t>502.050</w:t>
      </w:r>
      <w:proofErr w:type="gramStart"/>
      <w:r>
        <w:rPr>
          <w:rFonts w:ascii="Times New Roman" w:hAnsi="Times New Roman"/>
          <w:sz w:val="24"/>
        </w:rPr>
        <w:t xml:space="preserve">.  </w:t>
      </w:r>
      <w:r>
        <w:rPr>
          <w:rFonts w:ascii="Times New Roman" w:hAnsi="Times New Roman"/>
          <w:sz w:val="24"/>
          <w:u w:val="single"/>
        </w:rPr>
        <w:t>ANGLE</w:t>
      </w:r>
      <w:proofErr w:type="gramEnd"/>
      <w:r>
        <w:rPr>
          <w:rFonts w:ascii="Times New Roman" w:hAnsi="Times New Roman"/>
          <w:sz w:val="24"/>
          <w:u w:val="single"/>
        </w:rPr>
        <w:t xml:space="preserve"> PARKING.</w:t>
      </w:r>
      <w:r>
        <w:rPr>
          <w:rFonts w:ascii="Times New Roman" w:hAnsi="Times New Roman"/>
          <w:sz w:val="24"/>
        </w:rPr>
        <w:t xml:space="preserve">  The City Council, from time to time may designate and post any part or all of any street or roadway in said City as a "No Angle Parking" zone, and when so posted, no person shall park a motor vehicle in violation of such posting.</w:t>
      </w:r>
    </w:p>
    <w:p w:rsidR="000A7534" w:rsidRDefault="000A7534" w:rsidP="000A753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0A7534" w:rsidRDefault="000A7534" w:rsidP="000A753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502.060</w:t>
      </w:r>
      <w:proofErr w:type="gramStart"/>
      <w:r>
        <w:rPr>
          <w:rFonts w:ascii="Times New Roman" w:hAnsi="Times New Roman"/>
          <w:sz w:val="24"/>
        </w:rPr>
        <w:t xml:space="preserve">.  </w:t>
      </w:r>
      <w:r>
        <w:rPr>
          <w:rFonts w:ascii="Times New Roman" w:hAnsi="Times New Roman"/>
          <w:sz w:val="24"/>
          <w:u w:val="single"/>
        </w:rPr>
        <w:t>WINTER</w:t>
      </w:r>
      <w:proofErr w:type="gramEnd"/>
      <w:r>
        <w:rPr>
          <w:rFonts w:ascii="Times New Roman" w:hAnsi="Times New Roman"/>
          <w:sz w:val="24"/>
          <w:u w:val="single"/>
        </w:rPr>
        <w:t xml:space="preserve"> PARKING.</w:t>
      </w:r>
      <w:r>
        <w:rPr>
          <w:rFonts w:ascii="Times New Roman" w:hAnsi="Times New Roman"/>
          <w:sz w:val="24"/>
        </w:rPr>
        <w:t xml:space="preserve">  During or after a snowfall of three inches </w:t>
      </w:r>
      <w:proofErr w:type="gramStart"/>
      <w:r>
        <w:rPr>
          <w:rFonts w:ascii="Times New Roman" w:hAnsi="Times New Roman"/>
          <w:sz w:val="24"/>
        </w:rPr>
        <w:t>or  more</w:t>
      </w:r>
      <w:proofErr w:type="gramEnd"/>
      <w:r>
        <w:rPr>
          <w:rFonts w:ascii="Times New Roman" w:hAnsi="Times New Roman"/>
          <w:sz w:val="24"/>
        </w:rPr>
        <w:t xml:space="preserve"> in depth or of such amount which necessitates the plowing and cleaning of the City streets, alleys or the Municipal Parking Lot of snow by the City, no parking will be permitted at any time on City streets until the snow has been removed.</w:t>
      </w:r>
    </w:p>
    <w:p w:rsidR="000A7534" w:rsidRDefault="000A7534" w:rsidP="000A753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0A7534" w:rsidRDefault="000A7534" w:rsidP="000A753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 xml:space="preserve">502.070. </w:t>
      </w:r>
      <w:r>
        <w:rPr>
          <w:rFonts w:ascii="Times New Roman" w:hAnsi="Times New Roman"/>
          <w:sz w:val="24"/>
          <w:u w:val="single"/>
        </w:rPr>
        <w:t>TOWING AND STORAGE.</w:t>
      </w:r>
      <w:r>
        <w:rPr>
          <w:rFonts w:ascii="Times New Roman" w:hAnsi="Times New Roman"/>
          <w:sz w:val="24"/>
        </w:rPr>
        <w:t xml:space="preserve">  The City Council is hereby authorized and empowered to have removed any vehicle on any street or alley in violation of this Chapter or stalled thereon and to have such vehicle placed in a garage or outdoor area.  Such vehicle shall not be removed from there until reasonable costs of storing and towing the same have been fully paid.  The City Council shall have the further authority to direct employees of the City to remove any such vehicle and in that event the City Council may impose a charge to be paid to the City Clerk before the said vehicle may be taken or recovered by the owner thereof.</w:t>
      </w:r>
    </w:p>
    <w:p w:rsidR="000A7534" w:rsidRDefault="000A7534" w:rsidP="000A753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0A7534" w:rsidRDefault="000A7534" w:rsidP="000A753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In the event that any vehicle held or stored by the direction of the City Council, upon which there are charges for storage or towing or both, shall not be reclaimed, recovered or taken by the owners thereof, there shall be deemed to be imposed upon such vehicle a possessory lien in the amount so charged and unpaid and should the owner thereof fail to pay the same then the possessory lien may be foreclosed in the manner provided for by law.</w:t>
      </w:r>
    </w:p>
    <w:p w:rsidR="000A7534" w:rsidRDefault="000A7534" w:rsidP="000A753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0A7534" w:rsidRDefault="000A7534" w:rsidP="000A753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0A7534" w:rsidRDefault="000A7534" w:rsidP="000A753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E87623" w:rsidRDefault="000A7534" w:rsidP="000A7534">
      <w:proofErr w:type="gramStart"/>
      <w:r w:rsidRPr="00FF2D5F">
        <w:rPr>
          <w:rFonts w:ascii="Times New Roman" w:hAnsi="Times New Roman"/>
          <w:b/>
          <w:sz w:val="24"/>
        </w:rPr>
        <w:t>“Amended by Ordinance 2008-</w:t>
      </w:r>
      <w:r>
        <w:rPr>
          <w:rFonts w:ascii="Times New Roman" w:hAnsi="Times New Roman"/>
          <w:b/>
          <w:sz w:val="24"/>
        </w:rPr>
        <w:t>3; August 12, 2008.”</w:t>
      </w:r>
      <w:proofErr w:type="gramEnd"/>
    </w:p>
    <w:sectPr w:rsidR="00E87623" w:rsidSect="00E876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formatting="1" w:enforcement="1" w:cryptProviderType="rsaFull" w:cryptAlgorithmClass="hash" w:cryptAlgorithmType="typeAny" w:cryptAlgorithmSid="4" w:cryptSpinCount="100000" w:hash="My42mgkZF+tvyCCISnMtnvwi288=" w:salt="2hOY+rD2AqjoN/Cmybd9kA=="/>
  <w:defaultTabStop w:val="720"/>
  <w:characterSpacingControl w:val="doNotCompress"/>
  <w:compat/>
  <w:rsids>
    <w:rsidRoot w:val="000A7534"/>
    <w:rsid w:val="000A7534"/>
    <w:rsid w:val="00377EB6"/>
    <w:rsid w:val="00BF2379"/>
    <w:rsid w:val="00E876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534"/>
    <w:pPr>
      <w:spacing w:after="0" w:line="240" w:lineRule="auto"/>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3737</Characters>
  <Application>Microsoft Office Word</Application>
  <DocSecurity>0</DocSecurity>
  <Lines>31</Lines>
  <Paragraphs>8</Paragraphs>
  <ScaleCrop>false</ScaleCrop>
  <Company>Hewlett-Packard Company</Company>
  <LinksUpToDate>false</LinksUpToDate>
  <CharactersWithSpaces>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dc:creator>
  <cp:lastModifiedBy>Dale</cp:lastModifiedBy>
  <cp:revision>2</cp:revision>
  <dcterms:created xsi:type="dcterms:W3CDTF">2011-09-17T15:49:00Z</dcterms:created>
  <dcterms:modified xsi:type="dcterms:W3CDTF">2011-09-19T14:53:00Z</dcterms:modified>
</cp:coreProperties>
</file>