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01489" w:rsidP="41D3282B" w:rsidRDefault="41D3282B" w14:paraId="103911A0" w14:textId="442A05F3">
      <w:pP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68EE859" wp14:editId="56C4AA9E">
            <wp:extent cx="1990725" cy="1657350"/>
            <wp:effectExtent l="0" t="0" r="0" b="0"/>
            <wp:docPr id="1420312669" name="Picture 1420312669" descr="Envelop1 - rev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0DB0F4" wp14:editId="64452B43">
            <wp:extent cx="3524250" cy="561975"/>
            <wp:effectExtent l="0" t="0" r="0" b="0"/>
            <wp:docPr id="1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18" w:rsidP="41D3282B" w:rsidRDefault="00CB0118" w14:paraId="26B35369" w14:textId="77777777">
      <w:pPr>
        <w:pStyle w:val="NoSpacing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B01489" w:rsidP="41D3282B" w:rsidRDefault="41D3282B" w14:paraId="7841B416" w14:textId="1972FB95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1D3282B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NOTICE </w:t>
      </w:r>
      <w:r w:rsidR="003C32A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OF AND AGENDA FOR</w:t>
      </w:r>
      <w:r w:rsidRPr="41D3282B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THE SPECIAL MEETING OF THE CITY COUNCIL</w:t>
      </w:r>
    </w:p>
    <w:p w:rsidR="00B01489" w:rsidP="41D3282B" w:rsidRDefault="41D3282B" w14:paraId="0D08EB9F" w14:textId="79475AE1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1D3282B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CITY OF BIRCHWOOD VILLAGE</w:t>
      </w:r>
    </w:p>
    <w:p w:rsidR="00B01489" w:rsidP="41D3282B" w:rsidRDefault="41D3282B" w14:paraId="433E8A4F" w14:textId="406242D1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1D3282B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WASHINGTON COUNTY, MINNESOTA</w:t>
      </w:r>
    </w:p>
    <w:p w:rsidR="00CB0118" w:rsidP="41D3282B" w:rsidRDefault="00CB0118" w14:paraId="4893BBEF" w14:textId="77777777">
      <w:pPr>
        <w:pStyle w:val="NoSpacing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B01489" w:rsidP="41D3282B" w:rsidRDefault="41D3282B" w14:paraId="2E432EC3" w14:textId="463BEBAB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F96E910" w:rsidR="41D328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June 28</w:t>
      </w:r>
      <w:r w:rsidRPr="5F96E910" w:rsidR="41D328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, 2022</w:t>
      </w:r>
    </w:p>
    <w:p w:rsidR="00CB0118" w:rsidP="41D3282B" w:rsidRDefault="00CB0118" w14:paraId="669DA307" w14:textId="77777777">
      <w:pPr>
        <w:pStyle w:val="NoSpacing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B01489" w:rsidP="41D3282B" w:rsidRDefault="41D3282B" w14:paraId="6E732F62" w14:textId="4C61AB06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1D3282B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5:00 P.M.</w:t>
      </w:r>
    </w:p>
    <w:p w:rsidR="00B01489" w:rsidP="41D3282B" w:rsidRDefault="00B01489" w14:paraId="09FF0C5B" w14:textId="001E7231">
      <w:pPr>
        <w:spacing w:after="200" w:line="240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CB0118" w:rsidP="00CB0118" w:rsidRDefault="00CB0118" w14:paraId="173D8B53" w14:textId="2F16BEA7">
      <w:pPr>
        <w:spacing w:after="20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011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:rsidR="00CB0118" w:rsidP="00CB0118" w:rsidRDefault="00CB0118" w14:paraId="169CDBCC" w14:textId="58DC5C94">
      <w:pPr>
        <w:spacing w:after="20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Approve Agenda</w:t>
      </w:r>
    </w:p>
    <w:p w:rsidR="00CB0118" w:rsidP="00CB0118" w:rsidRDefault="00CB0118" w14:paraId="1AA8CD65" w14:textId="44927F10">
      <w:pPr>
        <w:spacing w:after="20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City Business</w:t>
      </w:r>
    </w:p>
    <w:p w:rsidR="00CB0118" w:rsidP="00CB0118" w:rsidRDefault="00CB0118" w14:paraId="18D87F25" w14:textId="78425FBA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011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Closure of meeting pursuant to Minnesota Statute Chapter 13D </w:t>
      </w:r>
      <w:proofErr w:type="spellStart"/>
      <w:r w:rsidRPr="00CB011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subd</w:t>
      </w:r>
      <w:proofErr w:type="spellEnd"/>
      <w:r w:rsidRPr="00CB011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. 3(b)</w:t>
      </w:r>
    </w:p>
    <w:p w:rsidR="003C32AE" w:rsidP="003C32AE" w:rsidRDefault="003C32AE" w14:paraId="069B519D" w14:textId="2484FD28">
      <w:pPr>
        <w:pStyle w:val="ListParagraph"/>
        <w:spacing w:after="200" w:line="240" w:lineRule="auto"/>
        <w:ind w:left="1080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C32A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meetings</w:t>
      </w:r>
      <w:proofErr w:type="gramEnd"/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may be closed as permitted by the attorney-client privilege)</w:t>
      </w:r>
    </w:p>
    <w:p w:rsidRPr="00CB0118" w:rsidR="00CB0118" w:rsidP="00CB0118" w:rsidRDefault="00CB0118" w14:paraId="734E699E" w14:textId="1CF0ADBE">
      <w:pPr>
        <w:spacing w:after="200" w:line="240" w:lineRule="auto"/>
        <w:ind w:left="1080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1.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Discussion of pending civil litigation regarding claim for permit with LMCT </w:t>
      </w:r>
      <w:r w:rsidR="003C32A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appointed-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counsel Paul Merwin, esq.</w:t>
      </w:r>
    </w:p>
    <w:p w:rsidR="00CB0118" w:rsidP="00CB0118" w:rsidRDefault="00CB0118" w14:paraId="7561D4DA" w14:textId="24D7DEB8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Re-open meeting</w:t>
      </w:r>
    </w:p>
    <w:p w:rsidRPr="00CB0118" w:rsidR="00CB0118" w:rsidP="00CB0118" w:rsidRDefault="00CB0118" w14:paraId="60CB83BC" w14:textId="1927CB6A">
      <w:pPr>
        <w:spacing w:after="20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Adjournment</w:t>
      </w:r>
    </w:p>
    <w:p w:rsidRPr="00CB0118" w:rsidR="00CB0118" w:rsidP="00CB0118" w:rsidRDefault="00CB0118" w14:paraId="0887F6F7" w14:textId="77777777">
      <w:pPr>
        <w:pStyle w:val="ListParagraph"/>
        <w:spacing w:after="200" w:line="240" w:lineRule="auto"/>
        <w:ind w:left="1080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B01489" w:rsidP="41D3282B" w:rsidRDefault="00B01489" w14:paraId="380F55AD" w14:textId="0C01B5D5">
      <w:pPr>
        <w:spacing w:after="20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B01489" w:rsidP="41D3282B" w:rsidRDefault="00B01489" w14:paraId="2C078E63" w14:textId="08D2BEE8">
      <w:pPr>
        <w:spacing w:after="20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sectPr w:rsidR="00B0148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250C7"/>
    <w:multiLevelType w:val="hybridMultilevel"/>
    <w:tmpl w:val="4ABEAFB0"/>
    <w:lvl w:ilvl="0" w:tplc="5E706388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0987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C3559E"/>
    <w:rsid w:val="003C32AE"/>
    <w:rsid w:val="00B01489"/>
    <w:rsid w:val="00CB0118"/>
    <w:rsid w:val="00FF40B5"/>
    <w:rsid w:val="01FAC956"/>
    <w:rsid w:val="0434BAE6"/>
    <w:rsid w:val="105BF462"/>
    <w:rsid w:val="11925BF7"/>
    <w:rsid w:val="15C3559E"/>
    <w:rsid w:val="1AEC655B"/>
    <w:rsid w:val="1C04AC65"/>
    <w:rsid w:val="20682BED"/>
    <w:rsid w:val="2673C5F5"/>
    <w:rsid w:val="2A65D771"/>
    <w:rsid w:val="3584EBF5"/>
    <w:rsid w:val="3CAD76B9"/>
    <w:rsid w:val="3EE76849"/>
    <w:rsid w:val="400EA9EB"/>
    <w:rsid w:val="418178D9"/>
    <w:rsid w:val="41D3282B"/>
    <w:rsid w:val="57F51253"/>
    <w:rsid w:val="5DD69640"/>
    <w:rsid w:val="5F96E910"/>
    <w:rsid w:val="61267358"/>
    <w:rsid w:val="68847926"/>
    <w:rsid w:val="728CB2F9"/>
    <w:rsid w:val="7E09D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3559E"/>
  <w15:docId w15:val="{36151B0D-6FA6-4AD6-97AD-E0CE5FC1E6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11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011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B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Kellen</dc:creator>
  <keywords/>
  <dc:description/>
  <lastModifiedBy>Rebecca Kellen</lastModifiedBy>
  <revision>4</revision>
  <dcterms:created xsi:type="dcterms:W3CDTF">2022-06-16T19:47:00.0000000Z</dcterms:created>
  <dcterms:modified xsi:type="dcterms:W3CDTF">2022-06-23T19:56:13.6792743Z</dcterms:modified>
</coreProperties>
</file>