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Default="005B4FAE" w:rsidP="005B4FAE">
      <w:pPr>
        <w:pStyle w:val="NoSpacing"/>
        <w:jc w:val="center"/>
        <w:rPr>
          <w:b/>
          <w:sz w:val="28"/>
          <w:szCs w:val="28"/>
        </w:rPr>
      </w:pPr>
      <w:r w:rsidRPr="00100B39">
        <w:rPr>
          <w:b/>
          <w:sz w:val="28"/>
          <w:szCs w:val="28"/>
        </w:rPr>
        <w:t xml:space="preserve">CITY OF </w:t>
      </w:r>
      <w:smartTag w:uri="urn:schemas-microsoft-com:office:smarttags" w:element="PlaceName">
        <w:r w:rsidRPr="00100B39">
          <w:rPr>
            <w:b/>
            <w:sz w:val="28"/>
            <w:szCs w:val="28"/>
          </w:rPr>
          <w:t>BIRCHWOOD</w:t>
        </w:r>
      </w:smartTag>
      <w:r w:rsidRPr="00100B39">
        <w:rPr>
          <w:b/>
          <w:sz w:val="28"/>
          <w:szCs w:val="28"/>
        </w:rPr>
        <w:t xml:space="preserve"> VILLAGE</w:t>
      </w:r>
    </w:p>
    <w:p w:rsidR="00E836F9" w:rsidRPr="00100B39" w:rsidRDefault="00E836F9" w:rsidP="005B4FAE">
      <w:pPr>
        <w:pStyle w:val="NoSpacing"/>
        <w:jc w:val="center"/>
        <w:rPr>
          <w:b/>
          <w:sz w:val="28"/>
          <w:szCs w:val="28"/>
        </w:rPr>
      </w:pPr>
      <w:r>
        <w:rPr>
          <w:b/>
          <w:sz w:val="28"/>
          <w:szCs w:val="28"/>
        </w:rPr>
        <w:t xml:space="preserve">WORKSHOP and </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7F3530" w:rsidP="005B4FAE">
      <w:pPr>
        <w:pStyle w:val="NoSpacing"/>
        <w:jc w:val="center"/>
        <w:rPr>
          <w:b/>
          <w:sz w:val="28"/>
          <w:szCs w:val="28"/>
        </w:rPr>
      </w:pPr>
      <w:r>
        <w:rPr>
          <w:b/>
          <w:sz w:val="28"/>
          <w:szCs w:val="28"/>
        </w:rPr>
        <w:t xml:space="preserve">January </w:t>
      </w:r>
      <w:r w:rsidR="003D272A">
        <w:rPr>
          <w:b/>
          <w:sz w:val="28"/>
          <w:szCs w:val="28"/>
        </w:rPr>
        <w:t>25</w:t>
      </w:r>
      <w:r>
        <w:rPr>
          <w:b/>
          <w:sz w:val="28"/>
          <w:szCs w:val="28"/>
        </w:rPr>
        <w:t>,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B4FAE" w:rsidRDefault="005B4FAE" w:rsidP="005B4FAE">
      <w:pPr>
        <w:pStyle w:val="NoSpacing"/>
        <w:rPr>
          <w:b/>
        </w:rPr>
      </w:pPr>
      <w:r w:rsidRPr="003F73BA">
        <w:rPr>
          <w:b/>
          <w:u w:val="single"/>
        </w:rPr>
        <w:t>MEMBERS PRESENT</w:t>
      </w:r>
      <w:r w:rsidRPr="003F73BA">
        <w:rPr>
          <w:b/>
        </w:rPr>
        <w:t xml:space="preserve">: Mayor </w:t>
      </w:r>
      <w:r w:rsidR="007F3530">
        <w:rPr>
          <w:b/>
        </w:rPr>
        <w:t>Alan Mitchell</w:t>
      </w:r>
      <w:r w:rsidRPr="003F73BA">
        <w:rPr>
          <w:b/>
        </w:rPr>
        <w:t xml:space="preserve">; Council Members </w:t>
      </w:r>
      <w:r w:rsidR="00D95945">
        <w:rPr>
          <w:b/>
        </w:rPr>
        <w:t xml:space="preserve">Barb Carson, </w:t>
      </w:r>
      <w:r w:rsidR="00A96461">
        <w:rPr>
          <w:b/>
        </w:rPr>
        <w:t xml:space="preserve">Jane </w:t>
      </w:r>
      <w:r w:rsidRPr="003F73BA">
        <w:rPr>
          <w:b/>
        </w:rPr>
        <w:t xml:space="preserve">Harper, </w:t>
      </w:r>
      <w:r w:rsidR="007F3530">
        <w:rPr>
          <w:b/>
        </w:rPr>
        <w:t>Mark Peterson, and Tony Sampair</w:t>
      </w:r>
      <w:r w:rsidRPr="003F73BA">
        <w:rPr>
          <w:b/>
        </w:rPr>
        <w:t xml:space="preserve"> </w:t>
      </w:r>
    </w:p>
    <w:p w:rsidR="00AE5FFE" w:rsidRDefault="00AE5FFE" w:rsidP="005B4FAE">
      <w:pPr>
        <w:pStyle w:val="NoSpacing"/>
        <w:rPr>
          <w:b/>
        </w:rPr>
      </w:pPr>
    </w:p>
    <w:p w:rsidR="007F3530" w:rsidRDefault="00AF373C" w:rsidP="005B4FAE">
      <w:pPr>
        <w:pStyle w:val="NoSpacing"/>
        <w:rPr>
          <w:b/>
        </w:rPr>
      </w:pPr>
      <w:r w:rsidRPr="003F73BA">
        <w:rPr>
          <w:b/>
          <w:u w:val="single"/>
        </w:rPr>
        <w:t>STAFF PRESENT</w:t>
      </w:r>
      <w:r w:rsidRPr="003F73BA">
        <w:rPr>
          <w:b/>
        </w:rPr>
        <w:t xml:space="preserve">: </w:t>
      </w:r>
      <w:r>
        <w:rPr>
          <w:b/>
        </w:rPr>
        <w:t xml:space="preserve">City Clerk Dale Richard </w:t>
      </w:r>
      <w:r w:rsidRPr="003F73BA">
        <w:rPr>
          <w:b/>
        </w:rPr>
        <w:t>Powers</w:t>
      </w:r>
      <w:r w:rsidR="003D272A">
        <w:rPr>
          <w:b/>
        </w:rPr>
        <w:t xml:space="preserve"> and C</w:t>
      </w:r>
      <w:r w:rsidR="007F3530">
        <w:rPr>
          <w:b/>
        </w:rPr>
        <w:t>ity Treasurer Cindie Reiter</w:t>
      </w:r>
    </w:p>
    <w:p w:rsidR="003D272A" w:rsidRDefault="003D272A" w:rsidP="005B4FAE">
      <w:pPr>
        <w:pStyle w:val="NoSpacing"/>
        <w:rPr>
          <w:b/>
        </w:rPr>
      </w:pPr>
    </w:p>
    <w:p w:rsidR="005B4FAE" w:rsidRDefault="007F3530" w:rsidP="005B4FAE">
      <w:pPr>
        <w:pStyle w:val="NoSpacing"/>
        <w:rPr>
          <w:b/>
        </w:rPr>
      </w:pPr>
      <w:r>
        <w:rPr>
          <w:b/>
          <w:u w:val="single"/>
        </w:rPr>
        <w:t>OT</w:t>
      </w:r>
      <w:r w:rsidR="00B20F78">
        <w:rPr>
          <w:b/>
          <w:u w:val="single"/>
        </w:rPr>
        <w:t>HERS PRESENT</w:t>
      </w:r>
      <w:r w:rsidR="00B20F78">
        <w:rPr>
          <w:b/>
        </w:rPr>
        <w:t xml:space="preserve">: </w:t>
      </w:r>
      <w:r w:rsidR="003D272A">
        <w:rPr>
          <w:b/>
        </w:rPr>
        <w:t>Jim Greeley and Lynn Hanson</w:t>
      </w:r>
      <w:r>
        <w:rPr>
          <w:b/>
        </w:rPr>
        <w:t xml:space="preserve"> </w:t>
      </w:r>
    </w:p>
    <w:p w:rsidR="00AE5FFE" w:rsidRPr="003F73BA" w:rsidRDefault="00AE5FFE" w:rsidP="005B4FAE">
      <w:pPr>
        <w:pStyle w:val="NoSpacing"/>
        <w:rPr>
          <w:b/>
        </w:rPr>
      </w:pPr>
    </w:p>
    <w:p w:rsidR="00E836F9" w:rsidRDefault="007F3530" w:rsidP="005B4FAE">
      <w:pPr>
        <w:pStyle w:val="NoSpacing"/>
      </w:pPr>
      <w:r>
        <w:rPr>
          <w:b/>
        </w:rPr>
        <w:t>Mitchell</w:t>
      </w:r>
      <w:r w:rsidR="005B4FAE" w:rsidRPr="003F73BA">
        <w:rPr>
          <w:b/>
        </w:rPr>
        <w:t xml:space="preserve"> </w:t>
      </w:r>
      <w:r w:rsidR="005B4FAE" w:rsidRPr="003F73BA">
        <w:t xml:space="preserve">called the </w:t>
      </w:r>
      <w:r w:rsidR="00E836F9">
        <w:t>workshop</w:t>
      </w:r>
      <w:r w:rsidR="005B4FAE" w:rsidRPr="003F73BA">
        <w:t xml:space="preserve"> to order @ </w:t>
      </w:r>
      <w:r w:rsidR="003D272A">
        <w:t>7</w:t>
      </w:r>
      <w:r w:rsidR="00061C25">
        <w:t>:</w:t>
      </w:r>
      <w:r w:rsidR="00D95945">
        <w:t>0</w:t>
      </w:r>
      <w:r w:rsidR="00E836F9">
        <w:t>8</w:t>
      </w:r>
      <w:r w:rsidR="005B4FAE" w:rsidRPr="003F73BA">
        <w:t>pm</w:t>
      </w:r>
      <w:r w:rsidR="00E836F9">
        <w:t>.</w:t>
      </w:r>
    </w:p>
    <w:p w:rsidR="007F3530" w:rsidRDefault="007F3530" w:rsidP="005B4FAE">
      <w:pPr>
        <w:pStyle w:val="NoSpacing"/>
      </w:pPr>
    </w:p>
    <w:p w:rsidR="00E836F9" w:rsidRDefault="00E836F9" w:rsidP="005B4FAE">
      <w:pPr>
        <w:pStyle w:val="NoSpacing"/>
      </w:pPr>
      <w:r>
        <w:rPr>
          <w:b/>
          <w:u w:val="single"/>
        </w:rPr>
        <w:t>WORKSHOPS</w:t>
      </w:r>
      <w:r w:rsidR="007F3530">
        <w:rPr>
          <w:b/>
        </w:rPr>
        <w:t xml:space="preserve">: </w:t>
      </w:r>
      <w:r>
        <w:t>The City Council held four workshops. The topics of the workshops were (a) 2009 Audit – Management Responses to the Audit Findings; (b) Review of the City’s Financial Internal Control Document</w:t>
      </w:r>
      <w:r w:rsidR="0038396F">
        <w:t xml:space="preserve"> and draft amendments regarding electronic funds transfer and establishment of a petty cash fund</w:t>
      </w:r>
      <w:r>
        <w:t xml:space="preserve">; (c) Review and comment on the draft Rules of Procedure; and (d) Recitation by each Council Member of their individual goals for 2011. </w:t>
      </w:r>
    </w:p>
    <w:p w:rsidR="00E836F9" w:rsidRDefault="00E836F9" w:rsidP="005B4FAE">
      <w:pPr>
        <w:pStyle w:val="NoSpacing"/>
      </w:pPr>
    </w:p>
    <w:p w:rsidR="00E836F9" w:rsidRDefault="00E836F9" w:rsidP="005B4FAE">
      <w:pPr>
        <w:pStyle w:val="NoSpacing"/>
      </w:pPr>
      <w:r>
        <w:t>The workshop</w:t>
      </w:r>
      <w:r w:rsidR="00E24F4C">
        <w:t>s</w:t>
      </w:r>
      <w:r>
        <w:t xml:space="preserve"> ended at 9:24pm. </w:t>
      </w:r>
    </w:p>
    <w:p w:rsidR="00E836F9" w:rsidRDefault="00E836F9" w:rsidP="005B4FAE">
      <w:pPr>
        <w:pStyle w:val="NoSpacing"/>
      </w:pPr>
    </w:p>
    <w:p w:rsidR="00E836F9" w:rsidRDefault="00E836F9" w:rsidP="005B4FAE">
      <w:pPr>
        <w:pStyle w:val="NoSpacing"/>
      </w:pPr>
      <w:r>
        <w:rPr>
          <w:b/>
        </w:rPr>
        <w:t xml:space="preserve">Mitchell </w:t>
      </w:r>
      <w:r>
        <w:t xml:space="preserve">called the regular meeting to order at 9:24pm. </w:t>
      </w:r>
    </w:p>
    <w:p w:rsidR="00E836F9" w:rsidRDefault="00E836F9" w:rsidP="005B4FAE">
      <w:pPr>
        <w:pStyle w:val="NoSpacing"/>
      </w:pPr>
    </w:p>
    <w:p w:rsidR="0039435C" w:rsidRDefault="00061C25" w:rsidP="005B4FAE">
      <w:pPr>
        <w:pStyle w:val="NoSpacing"/>
        <w:rPr>
          <w:b/>
        </w:rPr>
      </w:pPr>
      <w:r>
        <w:rPr>
          <w:b/>
          <w:u w:val="single"/>
        </w:rPr>
        <w:t>A</w:t>
      </w:r>
      <w:r w:rsidR="00E836F9">
        <w:rPr>
          <w:b/>
          <w:u w:val="single"/>
        </w:rPr>
        <w:t>MENDMENTS TO FINANCIAL INTERNAL CONTROL DOCUMENT</w:t>
      </w:r>
      <w:r w:rsidR="00B20F78">
        <w:rPr>
          <w:b/>
        </w:rPr>
        <w:t xml:space="preserve">: </w:t>
      </w:r>
    </w:p>
    <w:p w:rsidR="0039435C" w:rsidRDefault="0039435C" w:rsidP="005B4FAE">
      <w:pPr>
        <w:pStyle w:val="NoSpacing"/>
        <w:rPr>
          <w:b/>
        </w:rPr>
      </w:pPr>
    </w:p>
    <w:p w:rsidR="006E18D2" w:rsidRDefault="0039435C" w:rsidP="005B4FAE">
      <w:pPr>
        <w:pStyle w:val="NoSpacing"/>
        <w:rPr>
          <w:b/>
          <w:i/>
        </w:rPr>
      </w:pPr>
      <w:r>
        <w:rPr>
          <w:b/>
          <w:i/>
        </w:rPr>
        <w:t xml:space="preserve">Harper/Carson unanimous to approve the amended Financial Internal Control Procedures Document with the </w:t>
      </w:r>
      <w:r w:rsidR="00D91930">
        <w:rPr>
          <w:b/>
          <w:i/>
        </w:rPr>
        <w:t>changes listed below, and to direct staff to draft a cover letter to the Office of the State Aud</w:t>
      </w:r>
      <w:r w:rsidR="0038396F">
        <w:rPr>
          <w:b/>
          <w:i/>
        </w:rPr>
        <w:t>itor advising the Office of these changes and that the Document will be reviewed as circumstances warrant</w:t>
      </w:r>
      <w:r>
        <w:rPr>
          <w:b/>
          <w:i/>
        </w:rPr>
        <w:t xml:space="preserve">: </w:t>
      </w:r>
      <w:r w:rsidR="006E18D2">
        <w:rPr>
          <w:b/>
          <w:i/>
        </w:rPr>
        <w:t xml:space="preserve"> </w:t>
      </w:r>
    </w:p>
    <w:p w:rsidR="006E18D2" w:rsidRDefault="006E18D2" w:rsidP="005B4FAE">
      <w:pPr>
        <w:pStyle w:val="NoSpacing"/>
        <w:rPr>
          <w:b/>
          <w:i/>
        </w:rPr>
      </w:pPr>
    </w:p>
    <w:p w:rsidR="0039435C" w:rsidRDefault="0039435C" w:rsidP="00AE20FE">
      <w:pPr>
        <w:pStyle w:val="ListParagraph"/>
        <w:numPr>
          <w:ilvl w:val="0"/>
          <w:numId w:val="5"/>
        </w:numPr>
        <w:tabs>
          <w:tab w:val="left" w:pos="720"/>
        </w:tabs>
        <w:spacing w:before="100" w:beforeAutospacing="1" w:after="100" w:afterAutospacing="1" w:line="240" w:lineRule="auto"/>
        <w:ind w:left="720" w:right="60" w:hanging="720"/>
        <w:rPr>
          <w:rFonts w:asciiTheme="minorHAnsi" w:eastAsia="Times New Roman" w:hAnsiTheme="minorHAnsi"/>
          <w:b/>
          <w:i/>
          <w:color w:val="000000"/>
          <w:sz w:val="24"/>
          <w:szCs w:val="24"/>
        </w:rPr>
      </w:pPr>
      <w:r w:rsidRPr="00AE20FE">
        <w:rPr>
          <w:rFonts w:asciiTheme="minorHAnsi" w:hAnsiTheme="minorHAnsi"/>
          <w:b/>
          <w:i/>
        </w:rPr>
        <w:t xml:space="preserve">Add a section under </w:t>
      </w:r>
      <w:r w:rsidR="00AE20FE">
        <w:rPr>
          <w:rFonts w:asciiTheme="minorHAnsi" w:hAnsiTheme="minorHAnsi"/>
          <w:b/>
          <w:i/>
        </w:rPr>
        <w:t>“</w:t>
      </w:r>
      <w:r w:rsidRPr="00AE20FE">
        <w:rPr>
          <w:rFonts w:asciiTheme="minorHAnsi" w:hAnsiTheme="minorHAnsi"/>
          <w:b/>
          <w:i/>
        </w:rPr>
        <w:t>Revenues and Expenditures</w:t>
      </w:r>
      <w:r w:rsidR="00AE20FE">
        <w:rPr>
          <w:rFonts w:asciiTheme="minorHAnsi" w:hAnsiTheme="minorHAnsi"/>
          <w:b/>
          <w:i/>
        </w:rPr>
        <w:t>”</w:t>
      </w:r>
      <w:r w:rsidRPr="00AE20FE">
        <w:rPr>
          <w:rFonts w:asciiTheme="minorHAnsi" w:hAnsiTheme="minorHAnsi"/>
          <w:b/>
          <w:i/>
        </w:rPr>
        <w:t xml:space="preserve"> to read as follows: “</w:t>
      </w:r>
      <w:r w:rsidRPr="00AE20FE">
        <w:rPr>
          <w:rFonts w:asciiTheme="minorHAnsi" w:eastAsia="Times New Roman" w:hAnsiTheme="minorHAnsi"/>
          <w:b/>
          <w:i/>
          <w:color w:val="000000"/>
        </w:rPr>
        <w:t>Budgeted – The disbursement amount has been accounted for in the City budget, or is within the terms of an approved contract</w:t>
      </w:r>
      <w:r w:rsidRPr="00AE20FE">
        <w:rPr>
          <w:rFonts w:asciiTheme="minorHAnsi" w:eastAsia="Times New Roman" w:hAnsiTheme="minorHAnsi"/>
          <w:b/>
          <w:i/>
          <w:color w:val="000000"/>
          <w:sz w:val="24"/>
          <w:szCs w:val="24"/>
        </w:rPr>
        <w:t xml:space="preserve">. </w:t>
      </w:r>
    </w:p>
    <w:p w:rsidR="00AE20FE" w:rsidRPr="00AE20FE" w:rsidRDefault="00AE20FE" w:rsidP="00AE20FE">
      <w:pPr>
        <w:pStyle w:val="ListParagraph"/>
        <w:numPr>
          <w:ilvl w:val="0"/>
          <w:numId w:val="5"/>
        </w:numPr>
        <w:tabs>
          <w:tab w:val="left" w:pos="720"/>
        </w:tabs>
        <w:spacing w:before="100" w:beforeAutospacing="1" w:after="100" w:afterAutospacing="1" w:line="240" w:lineRule="auto"/>
        <w:ind w:left="720" w:right="60" w:hanging="720"/>
        <w:rPr>
          <w:rFonts w:asciiTheme="minorHAnsi" w:eastAsia="Times New Roman" w:hAnsiTheme="minorHAnsi"/>
          <w:b/>
          <w:i/>
          <w:color w:val="000000"/>
          <w:sz w:val="24"/>
          <w:szCs w:val="24"/>
        </w:rPr>
      </w:pPr>
      <w:r>
        <w:rPr>
          <w:rFonts w:asciiTheme="minorHAnsi" w:hAnsiTheme="minorHAnsi"/>
          <w:b/>
          <w:i/>
        </w:rPr>
        <w:t>Under “Disbursements”</w:t>
      </w:r>
      <w:r w:rsidR="00D91930">
        <w:rPr>
          <w:rFonts w:asciiTheme="minorHAnsi" w:hAnsiTheme="minorHAnsi"/>
          <w:b/>
          <w:i/>
        </w:rPr>
        <w:t>, at Item 21</w:t>
      </w:r>
      <w:r>
        <w:rPr>
          <w:rFonts w:asciiTheme="minorHAnsi" w:hAnsiTheme="minorHAnsi"/>
          <w:b/>
          <w:i/>
        </w:rPr>
        <w:t xml:space="preserve"> insert the phrase “unless disputed” between “receipt,” and “or”.</w:t>
      </w:r>
    </w:p>
    <w:p w:rsidR="00AE20FE" w:rsidRPr="00AE20FE" w:rsidRDefault="00AE20FE" w:rsidP="00AE20FE">
      <w:pPr>
        <w:pStyle w:val="ListParagraph"/>
        <w:numPr>
          <w:ilvl w:val="0"/>
          <w:numId w:val="5"/>
        </w:numPr>
        <w:tabs>
          <w:tab w:val="left" w:pos="720"/>
        </w:tabs>
        <w:spacing w:before="100" w:beforeAutospacing="1" w:after="100" w:afterAutospacing="1" w:line="240" w:lineRule="auto"/>
        <w:ind w:left="720" w:right="60" w:hanging="720"/>
        <w:rPr>
          <w:rFonts w:asciiTheme="minorHAnsi" w:eastAsia="Times New Roman" w:hAnsiTheme="minorHAnsi"/>
          <w:b/>
          <w:i/>
          <w:color w:val="000000"/>
          <w:sz w:val="24"/>
          <w:szCs w:val="24"/>
        </w:rPr>
      </w:pPr>
      <w:r>
        <w:rPr>
          <w:rFonts w:asciiTheme="minorHAnsi" w:hAnsiTheme="minorHAnsi"/>
          <w:b/>
          <w:i/>
        </w:rPr>
        <w:t>Under “Payroll”</w:t>
      </w:r>
      <w:r w:rsidR="00D91930">
        <w:rPr>
          <w:rFonts w:asciiTheme="minorHAnsi" w:hAnsiTheme="minorHAnsi"/>
          <w:b/>
          <w:i/>
        </w:rPr>
        <w:t>, at Item 12 delete the phrase “non-exempt.”</w:t>
      </w:r>
    </w:p>
    <w:p w:rsidR="0038396F" w:rsidRDefault="0038396F" w:rsidP="0038396F">
      <w:pPr>
        <w:pStyle w:val="NoSpacing"/>
      </w:pPr>
      <w:r>
        <w:rPr>
          <w:b/>
          <w:u w:val="single"/>
        </w:rPr>
        <w:t>BOAT SLIP WAITING LIST ISSUES</w:t>
      </w:r>
      <w:r>
        <w:rPr>
          <w:b/>
        </w:rPr>
        <w:t xml:space="preserve">: </w:t>
      </w:r>
      <w:r w:rsidR="00DE5231">
        <w:t xml:space="preserve">Discussion ensued with the Council, staff, </w:t>
      </w:r>
      <w:r w:rsidR="00DE5231">
        <w:rPr>
          <w:b/>
        </w:rPr>
        <w:t xml:space="preserve">Hanson </w:t>
      </w:r>
      <w:r w:rsidR="00DE5231">
        <w:t xml:space="preserve">and </w:t>
      </w:r>
      <w:r w:rsidR="00DE5231">
        <w:rPr>
          <w:b/>
        </w:rPr>
        <w:t xml:space="preserve">Greeley </w:t>
      </w:r>
      <w:r w:rsidR="00DE5231">
        <w:t xml:space="preserve">on the mechanics of how to populate the initial Boat Slip Waiting List. </w:t>
      </w:r>
      <w:r w:rsidR="00DE5231">
        <w:rPr>
          <w:b/>
        </w:rPr>
        <w:t xml:space="preserve">Powers </w:t>
      </w:r>
      <w:r w:rsidR="00DE5231">
        <w:t xml:space="preserve">related that mailings have gone out to those already on the list, but have not completed an application and paid the deposit; to those who were on the waiting list but subsequently dropped off the list when the maximum length of time </w:t>
      </w:r>
      <w:r w:rsidR="00DE5231">
        <w:lastRenderedPageBreak/>
        <w:t xml:space="preserve">was reduced from 10 years to 6 years; and to those who paid the fee and were assigned a boat slip, but the City is unsure whether the boat slip privilege was used – all with a January 31, 2011 deadline. </w:t>
      </w:r>
      <w:r w:rsidR="00DE5231">
        <w:rPr>
          <w:b/>
        </w:rPr>
        <w:t xml:space="preserve">Hanson </w:t>
      </w:r>
      <w:r w:rsidR="00DE5231">
        <w:t xml:space="preserve">and </w:t>
      </w:r>
      <w:r w:rsidR="00DE5231">
        <w:rPr>
          <w:b/>
        </w:rPr>
        <w:t xml:space="preserve">Greeley </w:t>
      </w:r>
      <w:r w:rsidR="00DE5231">
        <w:t xml:space="preserve">each expressed a concern that the community is still unaware that the Ordinance was adopted, and that perhaps the deadline for </w:t>
      </w:r>
      <w:r w:rsidR="00F43C3C">
        <w:t>“</w:t>
      </w:r>
      <w:r w:rsidR="00DE5231">
        <w:t>open season</w:t>
      </w:r>
      <w:r w:rsidR="00F43C3C">
        <w:t>”</w:t>
      </w:r>
      <w:r w:rsidR="00DE5231">
        <w:t xml:space="preserve"> for the mailing list </w:t>
      </w:r>
      <w:r w:rsidR="00F43C3C">
        <w:t xml:space="preserve">should </w:t>
      </w:r>
      <w:r w:rsidR="00DE5231">
        <w:t xml:space="preserve">be extended past February 1. </w:t>
      </w:r>
    </w:p>
    <w:p w:rsidR="00DE5231" w:rsidRDefault="00DE5231" w:rsidP="0038396F">
      <w:pPr>
        <w:pStyle w:val="NoSpacing"/>
      </w:pPr>
    </w:p>
    <w:p w:rsidR="00DE5231" w:rsidRDefault="00DE5231" w:rsidP="0038396F">
      <w:pPr>
        <w:pStyle w:val="NoSpacing"/>
      </w:pPr>
      <w:r>
        <w:rPr>
          <w:b/>
        </w:rPr>
        <w:t xml:space="preserve">Carson </w:t>
      </w:r>
      <w:r>
        <w:t xml:space="preserve">left the meeting @ 9:50pm. </w:t>
      </w:r>
    </w:p>
    <w:p w:rsidR="00DE5231" w:rsidRDefault="00DE5231" w:rsidP="0038396F">
      <w:pPr>
        <w:pStyle w:val="NoSpacing"/>
      </w:pPr>
    </w:p>
    <w:p w:rsidR="00DE5231" w:rsidRDefault="00DE5231" w:rsidP="0038396F">
      <w:pPr>
        <w:pStyle w:val="NoSpacing"/>
        <w:rPr>
          <w:b/>
          <w:i/>
        </w:rPr>
      </w:pPr>
      <w:r>
        <w:rPr>
          <w:b/>
          <w:i/>
        </w:rPr>
        <w:t xml:space="preserve">Sampair/Harper 4-0 (Carson absent) to direct staff to prepare a letter to all City residents advising them of the new ordinance and directing them to the City’s web site where the Ordinance is posted. Said letter is to allow for an </w:t>
      </w:r>
      <w:r w:rsidR="00D15B0E">
        <w:rPr>
          <w:b/>
          <w:i/>
        </w:rPr>
        <w:t xml:space="preserve">initial </w:t>
      </w:r>
      <w:r>
        <w:rPr>
          <w:b/>
          <w:i/>
        </w:rPr>
        <w:t>“open enrollment” period of February 14 through February 18 when complete application packages (form and fee) for getting on the Boat Sl</w:t>
      </w:r>
      <w:r w:rsidR="00D15B0E">
        <w:rPr>
          <w:b/>
          <w:i/>
        </w:rPr>
        <w:t>ip Waiting List will be accepted and the order of placement on the list is to be determined by a lottery. After that date, residents can apply to be on the waiting list and will be placed on the list as their applications are received</w:t>
      </w:r>
      <w:r>
        <w:rPr>
          <w:b/>
          <w:i/>
        </w:rPr>
        <w:t>.</w:t>
      </w:r>
    </w:p>
    <w:p w:rsidR="00DE5231" w:rsidRDefault="00DE5231" w:rsidP="0038396F">
      <w:pPr>
        <w:pStyle w:val="NoSpacing"/>
        <w:rPr>
          <w:b/>
          <w:i/>
        </w:rPr>
      </w:pPr>
    </w:p>
    <w:p w:rsidR="00DE5231" w:rsidRDefault="00DE5231" w:rsidP="0038396F">
      <w:pPr>
        <w:pStyle w:val="NoSpacing"/>
        <w:rPr>
          <w:b/>
          <w:i/>
        </w:rPr>
      </w:pPr>
      <w:r>
        <w:rPr>
          <w:b/>
          <w:u w:val="single"/>
        </w:rPr>
        <w:t xml:space="preserve">ADJOURN: </w:t>
      </w:r>
      <w:r>
        <w:rPr>
          <w:b/>
          <w:i/>
        </w:rPr>
        <w:t xml:space="preserve">Peterson/Harper unanimous to adjourn @10:15pm. </w:t>
      </w:r>
    </w:p>
    <w:p w:rsidR="00DE5231" w:rsidRDefault="00DE5231" w:rsidP="0038396F">
      <w:pPr>
        <w:pStyle w:val="NoSpacing"/>
        <w:rPr>
          <w:b/>
          <w:i/>
        </w:rPr>
      </w:pPr>
    </w:p>
    <w:p w:rsidR="008A3286" w:rsidRPr="00061B22" w:rsidRDefault="008A3286" w:rsidP="00B20F78">
      <w:pPr>
        <w:pStyle w:val="NoSpacing"/>
        <w:rPr>
          <w:b/>
          <w:i/>
          <w:u w:val="single"/>
        </w:rPr>
      </w:pPr>
    </w:p>
    <w:p w:rsidR="00B969AB" w:rsidRPr="00B969AB" w:rsidRDefault="005840A7" w:rsidP="00B20F78">
      <w:pPr>
        <w:pStyle w:val="NoSpacing"/>
        <w:rPr>
          <w:b/>
          <w:i/>
        </w:rPr>
      </w:pPr>
      <w:r>
        <w:rPr>
          <w:b/>
          <w:i/>
        </w:rPr>
        <w:t xml:space="preserve"> </w:t>
      </w:r>
    </w:p>
    <w:p w:rsidR="00B969AB" w:rsidRDefault="00B969AB" w:rsidP="00B20F78">
      <w:pPr>
        <w:pStyle w:val="NoSpacing"/>
        <w:rPr>
          <w:b/>
          <w:i/>
        </w:rPr>
      </w:pPr>
    </w:p>
    <w:p w:rsidR="00D82D5E" w:rsidRDefault="00A42B07" w:rsidP="00986B03">
      <w:pPr>
        <w:pStyle w:val="NoSpacing"/>
        <w:rPr>
          <w:b/>
          <w:i/>
        </w:rPr>
      </w:pPr>
      <w:r>
        <w:rPr>
          <w:b/>
          <w:i/>
        </w:rPr>
        <w:t xml:space="preserve"> </w:t>
      </w:r>
    </w:p>
    <w:p w:rsidR="0072287B" w:rsidRDefault="00D82D5E" w:rsidP="00986B03">
      <w:pPr>
        <w:pStyle w:val="NoSpacing"/>
        <w:rPr>
          <w:b/>
          <w:i/>
        </w:rPr>
      </w:pPr>
      <w:r>
        <w:rPr>
          <w:b/>
          <w:i/>
        </w:rPr>
        <w:t>___________________</w:t>
      </w:r>
    </w:p>
    <w:p w:rsidR="00D82D5E" w:rsidRPr="00D82D5E" w:rsidRDefault="00D82D5E" w:rsidP="00986B03">
      <w:pPr>
        <w:pStyle w:val="NoSpacing"/>
      </w:pPr>
      <w:r>
        <w:t xml:space="preserve">Mayor </w:t>
      </w:r>
      <w:r w:rsidR="005840A7">
        <w:t>Alan Mitchell</w:t>
      </w:r>
    </w:p>
    <w:p w:rsidR="0072287B" w:rsidRPr="00BF7942" w:rsidRDefault="0072287B" w:rsidP="00986B03">
      <w:pPr>
        <w:pStyle w:val="NoSpacing"/>
        <w:rPr>
          <w:b/>
          <w:i/>
        </w:rPr>
      </w:pPr>
    </w:p>
    <w:p w:rsidR="00B82FF5" w:rsidRPr="00C300C9" w:rsidRDefault="00CE237C" w:rsidP="00986B03">
      <w:pPr>
        <w:pStyle w:val="NoSpacing"/>
      </w:pPr>
      <w:r>
        <w:t xml:space="preserve"> </w:t>
      </w:r>
      <w:r w:rsidR="00C300C9">
        <w:t xml:space="preserve"> </w:t>
      </w:r>
    </w:p>
    <w:p w:rsidR="00A440D2" w:rsidRDefault="00D82D5E" w:rsidP="00986B03">
      <w:pPr>
        <w:pStyle w:val="NoSpacing"/>
      </w:pPr>
      <w:r>
        <w:t>ATTEST:</w:t>
      </w:r>
    </w:p>
    <w:p w:rsidR="00D82D5E" w:rsidRDefault="00D82D5E" w:rsidP="00986B03">
      <w:pPr>
        <w:pStyle w:val="NoSpacing"/>
      </w:pPr>
    </w:p>
    <w:p w:rsidR="00D82D5E" w:rsidRDefault="00D82D5E" w:rsidP="00986B03">
      <w:pPr>
        <w:pStyle w:val="NoSpacing"/>
      </w:pPr>
    </w:p>
    <w:p w:rsidR="00D82D5E" w:rsidRPr="00D82D5E" w:rsidRDefault="00D82D5E" w:rsidP="00986B03">
      <w:pPr>
        <w:pStyle w:val="NoSpacing"/>
      </w:pPr>
      <w:r>
        <w:t>___________________</w:t>
      </w:r>
      <w:r w:rsidR="00821351">
        <w:t>______</w:t>
      </w:r>
    </w:p>
    <w:p w:rsidR="00A440D2" w:rsidRDefault="00D82D5E" w:rsidP="00986B03">
      <w:pPr>
        <w:pStyle w:val="NoSpacing"/>
      </w:pPr>
      <w:r>
        <w:t>Dale Richard Powers, MA, AICP</w:t>
      </w:r>
    </w:p>
    <w:p w:rsidR="003F73BA" w:rsidRDefault="00D82D5E" w:rsidP="00D82D5E">
      <w:pPr>
        <w:pStyle w:val="NoSpacing"/>
        <w:rPr>
          <w:color w:val="FF0000"/>
        </w:rPr>
      </w:pPr>
      <w:r>
        <w:t xml:space="preserve">City Clerk </w:t>
      </w:r>
      <w:r w:rsidR="000D49AC">
        <w:rPr>
          <w:color w:val="FF0000"/>
        </w:rPr>
        <w:t xml:space="preserve"> </w:t>
      </w:r>
    </w:p>
    <w:p w:rsidR="00284273" w:rsidRPr="00D82D5E" w:rsidRDefault="00284273" w:rsidP="00D82D5E">
      <w:pPr>
        <w:pStyle w:val="NoSpacing"/>
        <w:rPr>
          <w:b/>
          <w:sz w:val="28"/>
          <w:szCs w:val="28"/>
          <w:u w:val="single"/>
        </w:rPr>
      </w:pPr>
    </w:p>
    <w:sectPr w:rsidR="00284273" w:rsidRPr="00D82D5E" w:rsidSect="00BB20C3">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AD" w:rsidRDefault="00F103AD" w:rsidP="00100B39">
      <w:pPr>
        <w:spacing w:after="0" w:line="240" w:lineRule="auto"/>
      </w:pPr>
      <w:r>
        <w:separator/>
      </w:r>
    </w:p>
  </w:endnote>
  <w:endnote w:type="continuationSeparator" w:id="1">
    <w:p w:rsidR="00F103AD" w:rsidRDefault="00F103AD"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AD" w:rsidRDefault="00F103AD" w:rsidP="00100B39">
      <w:pPr>
        <w:spacing w:after="0" w:line="240" w:lineRule="auto"/>
      </w:pPr>
      <w:r>
        <w:separator/>
      </w:r>
    </w:p>
  </w:footnote>
  <w:footnote w:type="continuationSeparator" w:id="1">
    <w:p w:rsidR="00F103AD" w:rsidRDefault="00F103AD"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6" w:rsidRDefault="00F85D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3360" o:spid="_x0000_s2052" type="#_x0000_t136" style="position:absolute;margin-left:0;margin-top:0;width:412.4pt;height:247.45pt;rotation:315;z-index:-251654144;mso-position-horizontal:center;mso-position-horizontal-relative:margin;mso-position-vertical:center;mso-position-vertical-relative:margin" o:allowincell="f" fillcolor="#bfbfbf [2412]" stroked="f">
          <v:textpath style="font-family:&quot;Calibri&quot;;font-size:1pt" string="DRAFT "/>
          <w10:wrap anchorx="margin" anchory="margin"/>
        </v:shape>
      </w:pict>
    </w:r>
    <w:r>
      <w:rPr>
        <w:noProof/>
      </w:rPr>
      <w:pict>
        <v:shape id="PowerPlusWaterMarkObject1249856735" o:spid="_x0000_s2050" type="#_x0000_t136" style="position:absolute;margin-left:0;margin-top:0;width:96.75pt;height:44.25pt;rotation:315;z-index:-251658240;mso-position-horizontal:center;mso-position-horizontal-relative:margin;mso-position-vertical:center;mso-position-vertical-relative:margin" o:allowincell="f" fillcolor="#00b0f0" stroked="f">
          <v:textpath style="font-family:&quot;Calibri&quo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B4" w:rsidRPr="00923E54" w:rsidRDefault="00F85D3D" w:rsidP="00DF7CB4">
    <w:pPr>
      <w:pStyle w:val="NoSpacing"/>
      <w:jc w:val="center"/>
      <w:rPr>
        <w:color w:val="7030A0"/>
      </w:rPr>
    </w:pPr>
    <w:r w:rsidRPr="00F85D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3361" o:spid="_x0000_s2053" type="#_x0000_t136" style="position:absolute;left:0;text-align:left;margin-left:0;margin-top:0;width:412.4pt;height:247.45pt;rotation:315;z-index:-251652096;mso-position-horizontal:center;mso-position-horizontal-relative:margin;mso-position-vertical:center;mso-position-vertical-relative:margin" o:allowincell="f" fillcolor="#bfbfbf [2412]" stroked="f">
          <v:textpath style="font-family:&quot;Calibri&quot;;font-size:1pt" string="DRAFT "/>
          <w10:wrap anchorx="margin" anchory="margin"/>
        </v:shape>
      </w:pict>
    </w:r>
    <w:r w:rsidR="00BD1598">
      <w:rPr>
        <w:noProof/>
      </w:rPr>
      <w:t xml:space="preserve"> </w:t>
    </w:r>
  </w:p>
  <w:p w:rsidR="00DF7CB4" w:rsidRDefault="00DF7C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6" w:rsidRDefault="00F85D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3359" o:spid="_x0000_s2051" type="#_x0000_t136" style="position:absolute;margin-left:0;margin-top:0;width:412.4pt;height:247.45pt;rotation:315;z-index:-251656192;mso-position-horizontal:center;mso-position-horizontal-relative:margin;mso-position-vertical:center;mso-position-vertical-relative:margin" o:allowincell="f" fillcolor="#bfbfbf [2412]" stroked="f">
          <v:textpath style="font-family:&quot;Calibri&quot;;font-size:1pt" string="DRAFT "/>
          <w10:wrap anchorx="margin" anchory="margin"/>
        </v:shape>
      </w:pict>
    </w:r>
    <w:r>
      <w:rPr>
        <w:noProof/>
      </w:rPr>
      <w:pict>
        <v:shape id="PowerPlusWaterMarkObject1249856734" o:spid="_x0000_s2049" type="#_x0000_t136" style="position:absolute;margin-left:0;margin-top:0;width:96.75pt;height:44.25pt;rotation:315;z-index:-251659264;mso-position-horizontal:center;mso-position-horizontal-relative:margin;mso-position-vertical:center;mso-position-vertical-relative:margin" o:allowincell="f" fillcolor="#00b0f0" stroked="f">
          <v:textpath style="font-family:&quot;Calibri&quo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C52"/>
    <w:multiLevelType w:val="hybridMultilevel"/>
    <w:tmpl w:val="2F8EBA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3A31AD4"/>
    <w:multiLevelType w:val="hybridMultilevel"/>
    <w:tmpl w:val="E4345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28415D"/>
    <w:multiLevelType w:val="multilevel"/>
    <w:tmpl w:val="6C78C3E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lvlOverride w:ilvl="0">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5B4FAE"/>
    <w:rsid w:val="00006E36"/>
    <w:rsid w:val="00013E1C"/>
    <w:rsid w:val="00014987"/>
    <w:rsid w:val="00014C88"/>
    <w:rsid w:val="000169A7"/>
    <w:rsid w:val="00016E21"/>
    <w:rsid w:val="00016FF5"/>
    <w:rsid w:val="00017CDE"/>
    <w:rsid w:val="00020C4A"/>
    <w:rsid w:val="00025323"/>
    <w:rsid w:val="00031815"/>
    <w:rsid w:val="00031E7F"/>
    <w:rsid w:val="00046B0B"/>
    <w:rsid w:val="00053E3C"/>
    <w:rsid w:val="00054FA6"/>
    <w:rsid w:val="00061B22"/>
    <w:rsid w:val="00061C25"/>
    <w:rsid w:val="000750CA"/>
    <w:rsid w:val="000A26E0"/>
    <w:rsid w:val="000B7B01"/>
    <w:rsid w:val="000D49AC"/>
    <w:rsid w:val="000D58AE"/>
    <w:rsid w:val="00100179"/>
    <w:rsid w:val="00100B39"/>
    <w:rsid w:val="001332E4"/>
    <w:rsid w:val="00133E6C"/>
    <w:rsid w:val="00147862"/>
    <w:rsid w:val="00162CC1"/>
    <w:rsid w:val="00172BC9"/>
    <w:rsid w:val="0018009A"/>
    <w:rsid w:val="001939FB"/>
    <w:rsid w:val="00195D97"/>
    <w:rsid w:val="001A456E"/>
    <w:rsid w:val="001C0919"/>
    <w:rsid w:val="001D0538"/>
    <w:rsid w:val="001E0607"/>
    <w:rsid w:val="001E393A"/>
    <w:rsid w:val="001E6DCA"/>
    <w:rsid w:val="001F4E0A"/>
    <w:rsid w:val="00220D89"/>
    <w:rsid w:val="00220E6B"/>
    <w:rsid w:val="002300F9"/>
    <w:rsid w:val="00236DC0"/>
    <w:rsid w:val="0026131C"/>
    <w:rsid w:val="0026627F"/>
    <w:rsid w:val="00266AAE"/>
    <w:rsid w:val="00276112"/>
    <w:rsid w:val="00284273"/>
    <w:rsid w:val="00292777"/>
    <w:rsid w:val="00295ED6"/>
    <w:rsid w:val="002A0C24"/>
    <w:rsid w:val="002C0E97"/>
    <w:rsid w:val="002D3771"/>
    <w:rsid w:val="003049C8"/>
    <w:rsid w:val="003113E3"/>
    <w:rsid w:val="003174BE"/>
    <w:rsid w:val="00320028"/>
    <w:rsid w:val="00322CFE"/>
    <w:rsid w:val="0033209E"/>
    <w:rsid w:val="00345002"/>
    <w:rsid w:val="0034715A"/>
    <w:rsid w:val="00350639"/>
    <w:rsid w:val="00362A65"/>
    <w:rsid w:val="00362AEB"/>
    <w:rsid w:val="00364680"/>
    <w:rsid w:val="00372121"/>
    <w:rsid w:val="0038396F"/>
    <w:rsid w:val="003865A3"/>
    <w:rsid w:val="0039435C"/>
    <w:rsid w:val="003A22F2"/>
    <w:rsid w:val="003A5DD4"/>
    <w:rsid w:val="003A5EC9"/>
    <w:rsid w:val="003B7CF6"/>
    <w:rsid w:val="003C020C"/>
    <w:rsid w:val="003C05F6"/>
    <w:rsid w:val="003C328C"/>
    <w:rsid w:val="003C3C15"/>
    <w:rsid w:val="003C75C3"/>
    <w:rsid w:val="003C7F27"/>
    <w:rsid w:val="003D272A"/>
    <w:rsid w:val="003D3C6E"/>
    <w:rsid w:val="003F03D4"/>
    <w:rsid w:val="003F73BA"/>
    <w:rsid w:val="00404DED"/>
    <w:rsid w:val="00406CFF"/>
    <w:rsid w:val="004072E9"/>
    <w:rsid w:val="00434E80"/>
    <w:rsid w:val="00436573"/>
    <w:rsid w:val="00456E6C"/>
    <w:rsid w:val="00461719"/>
    <w:rsid w:val="00462BEB"/>
    <w:rsid w:val="00466C62"/>
    <w:rsid w:val="00477F0C"/>
    <w:rsid w:val="00484288"/>
    <w:rsid w:val="0049125D"/>
    <w:rsid w:val="004A367E"/>
    <w:rsid w:val="004A6B04"/>
    <w:rsid w:val="004B3D52"/>
    <w:rsid w:val="004B5678"/>
    <w:rsid w:val="004B75C8"/>
    <w:rsid w:val="004C2242"/>
    <w:rsid w:val="004E635C"/>
    <w:rsid w:val="004F3161"/>
    <w:rsid w:val="004F3BF3"/>
    <w:rsid w:val="00505FEF"/>
    <w:rsid w:val="00506233"/>
    <w:rsid w:val="00506C30"/>
    <w:rsid w:val="00511E2F"/>
    <w:rsid w:val="005778CD"/>
    <w:rsid w:val="00581176"/>
    <w:rsid w:val="005840A7"/>
    <w:rsid w:val="005851E4"/>
    <w:rsid w:val="00587A19"/>
    <w:rsid w:val="00590E20"/>
    <w:rsid w:val="005938E7"/>
    <w:rsid w:val="005941F8"/>
    <w:rsid w:val="005A3BE0"/>
    <w:rsid w:val="005B143E"/>
    <w:rsid w:val="005B4FAE"/>
    <w:rsid w:val="005C1B5B"/>
    <w:rsid w:val="005C587D"/>
    <w:rsid w:val="005C6EEB"/>
    <w:rsid w:val="005E081F"/>
    <w:rsid w:val="005E43E7"/>
    <w:rsid w:val="005F03A9"/>
    <w:rsid w:val="005F3372"/>
    <w:rsid w:val="005F4745"/>
    <w:rsid w:val="005F709C"/>
    <w:rsid w:val="00605809"/>
    <w:rsid w:val="00617EF9"/>
    <w:rsid w:val="006254A5"/>
    <w:rsid w:val="0063519E"/>
    <w:rsid w:val="00641F7E"/>
    <w:rsid w:val="0064444C"/>
    <w:rsid w:val="00653012"/>
    <w:rsid w:val="00670B88"/>
    <w:rsid w:val="00672C6A"/>
    <w:rsid w:val="00685A42"/>
    <w:rsid w:val="00694632"/>
    <w:rsid w:val="006949EF"/>
    <w:rsid w:val="006A0A6E"/>
    <w:rsid w:val="006B2D6A"/>
    <w:rsid w:val="006D6008"/>
    <w:rsid w:val="006D636A"/>
    <w:rsid w:val="006D7FCB"/>
    <w:rsid w:val="006E18D2"/>
    <w:rsid w:val="00701EE8"/>
    <w:rsid w:val="00702A74"/>
    <w:rsid w:val="0072287B"/>
    <w:rsid w:val="00723042"/>
    <w:rsid w:val="00744217"/>
    <w:rsid w:val="00750028"/>
    <w:rsid w:val="00754C0D"/>
    <w:rsid w:val="007578C3"/>
    <w:rsid w:val="00764198"/>
    <w:rsid w:val="00770AFA"/>
    <w:rsid w:val="00784E5E"/>
    <w:rsid w:val="00792B4A"/>
    <w:rsid w:val="007B16BA"/>
    <w:rsid w:val="007B3684"/>
    <w:rsid w:val="007C32FF"/>
    <w:rsid w:val="007E1E16"/>
    <w:rsid w:val="007E1F67"/>
    <w:rsid w:val="007E55A3"/>
    <w:rsid w:val="007F3530"/>
    <w:rsid w:val="007F3D13"/>
    <w:rsid w:val="007F5D64"/>
    <w:rsid w:val="00801C3A"/>
    <w:rsid w:val="00804919"/>
    <w:rsid w:val="00816181"/>
    <w:rsid w:val="00820CCE"/>
    <w:rsid w:val="00821351"/>
    <w:rsid w:val="008355DA"/>
    <w:rsid w:val="00841062"/>
    <w:rsid w:val="00882E03"/>
    <w:rsid w:val="008A3286"/>
    <w:rsid w:val="008A5C6F"/>
    <w:rsid w:val="008B0648"/>
    <w:rsid w:val="008B7851"/>
    <w:rsid w:val="008C721F"/>
    <w:rsid w:val="008D0A35"/>
    <w:rsid w:val="008D3E52"/>
    <w:rsid w:val="008D69EA"/>
    <w:rsid w:val="008E25A5"/>
    <w:rsid w:val="008F3671"/>
    <w:rsid w:val="00907FC3"/>
    <w:rsid w:val="00923288"/>
    <w:rsid w:val="00923E54"/>
    <w:rsid w:val="00927BD0"/>
    <w:rsid w:val="009651FD"/>
    <w:rsid w:val="00966199"/>
    <w:rsid w:val="00986B03"/>
    <w:rsid w:val="00990A3F"/>
    <w:rsid w:val="009A7C29"/>
    <w:rsid w:val="009C0276"/>
    <w:rsid w:val="009C1EAD"/>
    <w:rsid w:val="009D1BD0"/>
    <w:rsid w:val="009D354C"/>
    <w:rsid w:val="009E38C8"/>
    <w:rsid w:val="00A0463B"/>
    <w:rsid w:val="00A104F3"/>
    <w:rsid w:val="00A11380"/>
    <w:rsid w:val="00A11821"/>
    <w:rsid w:val="00A15505"/>
    <w:rsid w:val="00A22137"/>
    <w:rsid w:val="00A256A4"/>
    <w:rsid w:val="00A3139A"/>
    <w:rsid w:val="00A42B07"/>
    <w:rsid w:val="00A440D2"/>
    <w:rsid w:val="00A71812"/>
    <w:rsid w:val="00A84D3C"/>
    <w:rsid w:val="00A861FF"/>
    <w:rsid w:val="00A91EA5"/>
    <w:rsid w:val="00A96461"/>
    <w:rsid w:val="00AA175A"/>
    <w:rsid w:val="00AA710D"/>
    <w:rsid w:val="00AC08BE"/>
    <w:rsid w:val="00AD1256"/>
    <w:rsid w:val="00AD73AC"/>
    <w:rsid w:val="00AE06F4"/>
    <w:rsid w:val="00AE20FE"/>
    <w:rsid w:val="00AE545A"/>
    <w:rsid w:val="00AE55F4"/>
    <w:rsid w:val="00AE5FFE"/>
    <w:rsid w:val="00AF373C"/>
    <w:rsid w:val="00B1777E"/>
    <w:rsid w:val="00B20F78"/>
    <w:rsid w:val="00B3315C"/>
    <w:rsid w:val="00B44D0D"/>
    <w:rsid w:val="00B4662B"/>
    <w:rsid w:val="00B50B0A"/>
    <w:rsid w:val="00B56440"/>
    <w:rsid w:val="00B70192"/>
    <w:rsid w:val="00B81CF5"/>
    <w:rsid w:val="00B82FF5"/>
    <w:rsid w:val="00B969AB"/>
    <w:rsid w:val="00BA1AC4"/>
    <w:rsid w:val="00BB20C3"/>
    <w:rsid w:val="00BC38D5"/>
    <w:rsid w:val="00BC40BC"/>
    <w:rsid w:val="00BC4E9F"/>
    <w:rsid w:val="00BC5F33"/>
    <w:rsid w:val="00BC6525"/>
    <w:rsid w:val="00BD1598"/>
    <w:rsid w:val="00BE1149"/>
    <w:rsid w:val="00BE3993"/>
    <w:rsid w:val="00BE7926"/>
    <w:rsid w:val="00BF7942"/>
    <w:rsid w:val="00C207AC"/>
    <w:rsid w:val="00C20F2F"/>
    <w:rsid w:val="00C25BF6"/>
    <w:rsid w:val="00C300C9"/>
    <w:rsid w:val="00C3405A"/>
    <w:rsid w:val="00C55E40"/>
    <w:rsid w:val="00C63957"/>
    <w:rsid w:val="00C86865"/>
    <w:rsid w:val="00C90B5A"/>
    <w:rsid w:val="00C91ED3"/>
    <w:rsid w:val="00C96151"/>
    <w:rsid w:val="00CA0000"/>
    <w:rsid w:val="00CA660A"/>
    <w:rsid w:val="00CA6CF5"/>
    <w:rsid w:val="00CC3D8C"/>
    <w:rsid w:val="00CC6150"/>
    <w:rsid w:val="00CC7109"/>
    <w:rsid w:val="00CD4A80"/>
    <w:rsid w:val="00CE1881"/>
    <w:rsid w:val="00CE237C"/>
    <w:rsid w:val="00D106F1"/>
    <w:rsid w:val="00D142CF"/>
    <w:rsid w:val="00D15B0E"/>
    <w:rsid w:val="00D2198A"/>
    <w:rsid w:val="00D42AD5"/>
    <w:rsid w:val="00D44604"/>
    <w:rsid w:val="00D45EFA"/>
    <w:rsid w:val="00D50EA8"/>
    <w:rsid w:val="00D6627A"/>
    <w:rsid w:val="00D67921"/>
    <w:rsid w:val="00D708C2"/>
    <w:rsid w:val="00D8113C"/>
    <w:rsid w:val="00D82D5E"/>
    <w:rsid w:val="00D91930"/>
    <w:rsid w:val="00D94E14"/>
    <w:rsid w:val="00D95945"/>
    <w:rsid w:val="00D95AD5"/>
    <w:rsid w:val="00D96A94"/>
    <w:rsid w:val="00D97422"/>
    <w:rsid w:val="00DA01F7"/>
    <w:rsid w:val="00DA0E46"/>
    <w:rsid w:val="00DA37E4"/>
    <w:rsid w:val="00DA7058"/>
    <w:rsid w:val="00DB1160"/>
    <w:rsid w:val="00DB1961"/>
    <w:rsid w:val="00DD7008"/>
    <w:rsid w:val="00DE0A2A"/>
    <w:rsid w:val="00DE5231"/>
    <w:rsid w:val="00DF1AF8"/>
    <w:rsid w:val="00DF7CB4"/>
    <w:rsid w:val="00E016D9"/>
    <w:rsid w:val="00E10374"/>
    <w:rsid w:val="00E142DB"/>
    <w:rsid w:val="00E142F9"/>
    <w:rsid w:val="00E14345"/>
    <w:rsid w:val="00E23CC1"/>
    <w:rsid w:val="00E24A3B"/>
    <w:rsid w:val="00E24F4C"/>
    <w:rsid w:val="00E26CAB"/>
    <w:rsid w:val="00E275B1"/>
    <w:rsid w:val="00E4082B"/>
    <w:rsid w:val="00E42E33"/>
    <w:rsid w:val="00E473B5"/>
    <w:rsid w:val="00E51C16"/>
    <w:rsid w:val="00E63A96"/>
    <w:rsid w:val="00E64BFA"/>
    <w:rsid w:val="00E65005"/>
    <w:rsid w:val="00E73907"/>
    <w:rsid w:val="00E73E23"/>
    <w:rsid w:val="00E836F9"/>
    <w:rsid w:val="00E93876"/>
    <w:rsid w:val="00EA5F32"/>
    <w:rsid w:val="00EB1413"/>
    <w:rsid w:val="00EB4593"/>
    <w:rsid w:val="00ED3890"/>
    <w:rsid w:val="00EE7DD7"/>
    <w:rsid w:val="00EF03CB"/>
    <w:rsid w:val="00EF24B8"/>
    <w:rsid w:val="00EF40E1"/>
    <w:rsid w:val="00EF42D5"/>
    <w:rsid w:val="00F012D0"/>
    <w:rsid w:val="00F103AD"/>
    <w:rsid w:val="00F11C40"/>
    <w:rsid w:val="00F159B2"/>
    <w:rsid w:val="00F30AF3"/>
    <w:rsid w:val="00F321AB"/>
    <w:rsid w:val="00F43C3C"/>
    <w:rsid w:val="00F51C13"/>
    <w:rsid w:val="00F7106E"/>
    <w:rsid w:val="00F774A2"/>
    <w:rsid w:val="00F77C14"/>
    <w:rsid w:val="00F83438"/>
    <w:rsid w:val="00F85D3D"/>
    <w:rsid w:val="00FA3446"/>
    <w:rsid w:val="00FD3D37"/>
    <w:rsid w:val="00FF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character" w:styleId="Strong">
    <w:name w:val="Strong"/>
    <w:basedOn w:val="DefaultParagraphFont"/>
    <w:uiPriority w:val="22"/>
    <w:qFormat/>
    <w:rsid w:val="00CA6CF5"/>
    <w:rPr>
      <w:b/>
      <w:bCs/>
    </w:rPr>
  </w:style>
  <w:style w:type="paragraph" w:styleId="BalloonText">
    <w:name w:val="Balloon Text"/>
    <w:basedOn w:val="Normal"/>
    <w:link w:val="BalloonTextChar"/>
    <w:uiPriority w:val="99"/>
    <w:semiHidden/>
    <w:unhideWhenUsed/>
    <w:rsid w:val="004A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7E"/>
    <w:rPr>
      <w:rFonts w:ascii="Tahoma" w:hAnsi="Tahoma" w:cs="Tahoma"/>
      <w:sz w:val="16"/>
      <w:szCs w:val="16"/>
    </w:rPr>
  </w:style>
  <w:style w:type="paragraph" w:styleId="BodyText2">
    <w:name w:val="Body Text 2"/>
    <w:basedOn w:val="Normal"/>
    <w:link w:val="BodyText2Char"/>
    <w:semiHidden/>
    <w:rsid w:val="003C328C"/>
    <w:pPr>
      <w:spacing w:after="0" w:line="240" w:lineRule="auto"/>
    </w:pPr>
    <w:rPr>
      <w:rFonts w:ascii="Times New Roman" w:eastAsia="Times New Roman" w:hAnsi="Times New Roman"/>
      <w:b/>
      <w:bCs/>
      <w:i/>
      <w:iCs/>
      <w:szCs w:val="24"/>
    </w:rPr>
  </w:style>
  <w:style w:type="character" w:customStyle="1" w:styleId="BodyText2Char">
    <w:name w:val="Body Text 2 Char"/>
    <w:basedOn w:val="DefaultParagraphFont"/>
    <w:link w:val="BodyText2"/>
    <w:semiHidden/>
    <w:rsid w:val="003C328C"/>
    <w:rPr>
      <w:rFonts w:ascii="Times New Roman" w:eastAsia="Times New Roman" w:hAnsi="Times New Roman"/>
      <w:b/>
      <w:bCs/>
      <w:i/>
      <w:iCs/>
      <w:sz w:val="22"/>
      <w:szCs w:val="24"/>
    </w:rPr>
  </w:style>
  <w:style w:type="paragraph" w:styleId="ListParagraph">
    <w:name w:val="List Paragraph"/>
    <w:basedOn w:val="Normal"/>
    <w:uiPriority w:val="34"/>
    <w:qFormat/>
    <w:rsid w:val="009C0276"/>
    <w:pPr>
      <w:ind w:left="720"/>
      <w:contextualSpacing/>
    </w:pPr>
  </w:style>
</w:styles>
</file>

<file path=word/webSettings.xml><?xml version="1.0" encoding="utf-8"?>
<w:webSettings xmlns:r="http://schemas.openxmlformats.org/officeDocument/2006/relationships" xmlns:w="http://schemas.openxmlformats.org/wordprocessingml/2006/main">
  <w:divs>
    <w:div w:id="874735177">
      <w:bodyDiv w:val="1"/>
      <w:marLeft w:val="0"/>
      <w:marRight w:val="0"/>
      <w:marTop w:val="0"/>
      <w:marBottom w:val="0"/>
      <w:divBdr>
        <w:top w:val="none" w:sz="0" w:space="0" w:color="auto"/>
        <w:left w:val="none" w:sz="0" w:space="0" w:color="auto"/>
        <w:bottom w:val="none" w:sz="0" w:space="0" w:color="auto"/>
        <w:right w:val="none" w:sz="0" w:space="0" w:color="auto"/>
      </w:divBdr>
      <w:divsChild>
        <w:div w:id="1084304215">
          <w:marLeft w:val="0"/>
          <w:marRight w:val="0"/>
          <w:marTop w:val="0"/>
          <w:marBottom w:val="0"/>
          <w:divBdr>
            <w:top w:val="none" w:sz="0" w:space="0" w:color="auto"/>
            <w:left w:val="none" w:sz="0" w:space="0" w:color="auto"/>
            <w:bottom w:val="none" w:sz="0" w:space="0" w:color="auto"/>
            <w:right w:val="none" w:sz="0" w:space="0" w:color="auto"/>
          </w:divBdr>
          <w:divsChild>
            <w:div w:id="4287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F9A7-1B04-4A83-8865-7ED5EF02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BIRCHWOOD VILLAGE</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BIRCHWOOD VILLAGE</dc:title>
  <dc:subject/>
  <dc:creator>Dale Powers</dc:creator>
  <cp:keywords/>
  <dc:description/>
  <cp:lastModifiedBy>Jackie</cp:lastModifiedBy>
  <cp:revision>7</cp:revision>
  <cp:lastPrinted>2010-12-08T14:35:00Z</cp:lastPrinted>
  <dcterms:created xsi:type="dcterms:W3CDTF">2011-01-26T22:01:00Z</dcterms:created>
  <dcterms:modified xsi:type="dcterms:W3CDTF">2011-02-02T14:15:00Z</dcterms:modified>
</cp:coreProperties>
</file>